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2" w:rsidRDefault="00DB07E6" w:rsidP="00EC1B42">
      <w:pPr>
        <w:jc w:val="center"/>
        <w:rPr>
          <w:rFonts w:cs="Calibri"/>
          <w:b/>
          <w:color w:val="FFC000"/>
          <w:sz w:val="24"/>
          <w:szCs w:val="24"/>
        </w:rPr>
      </w:pPr>
      <w:bookmarkStart w:id="0" w:name="_GoBack"/>
      <w:bookmarkEnd w:id="0"/>
      <w:r>
        <w:rPr>
          <w:rFonts w:cs="Calibri"/>
          <w:b/>
          <w:color w:val="FFC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9.5pt;height:36.75pt" fillcolor="#4bacc6" strokecolor="#009" strokeweight="1pt">
            <v:stroke r:id="rId6" o:title=""/>
            <v:shadow on="t" color="#009" offset="7pt,-7pt"/>
            <v:textpath style="font-family:&quot;Impact&quot;;font-size:20pt;v-text-spacing:52429f;v-text-kern:t" trim="t" fitpath="t" xscale="f" string="Inscription"/>
          </v:shape>
        </w:pict>
      </w:r>
    </w:p>
    <w:p w:rsidR="00E81A3F" w:rsidRPr="00731B4A" w:rsidRDefault="00E81A3F" w:rsidP="00EC1B42">
      <w:pPr>
        <w:jc w:val="center"/>
        <w:rPr>
          <w:rFonts w:cs="Calibri"/>
          <w:b/>
          <w:color w:val="FFC000"/>
          <w:sz w:val="24"/>
          <w:szCs w:val="24"/>
          <w:u w:val="single"/>
        </w:rPr>
      </w:pPr>
    </w:p>
    <w:p w:rsidR="0072517A" w:rsidRDefault="00E81A3F" w:rsidP="0072517A">
      <w:pPr>
        <w:rPr>
          <w:lang w:eastAsia="fr-FR"/>
        </w:rPr>
      </w:pPr>
      <w:r w:rsidRPr="00E81A3F">
        <w:rPr>
          <w:rFonts w:eastAsia="Calibri" w:cs="Calibri"/>
          <w:b/>
          <w:color w:val="FF0000"/>
          <w:sz w:val="28"/>
          <w:szCs w:val="28"/>
          <w:u w:val="single"/>
        </w:rPr>
        <w:t>Journée de formation</w:t>
      </w:r>
      <w:r w:rsidRPr="00E81A3F">
        <w:rPr>
          <w:rFonts w:eastAsia="Calibri" w:cs="Calibri"/>
          <w:color w:val="FF0000"/>
          <w:sz w:val="28"/>
          <w:szCs w:val="28"/>
        </w:rPr>
        <w:t> </w:t>
      </w:r>
      <w:r w:rsidRPr="00E81A3F">
        <w:rPr>
          <w:rFonts w:eastAsia="Calibri" w:cs="Calibri"/>
          <w:color w:val="E36C0A"/>
          <w:sz w:val="28"/>
          <w:szCs w:val="28"/>
        </w:rPr>
        <w:t xml:space="preserve">: </w:t>
      </w:r>
      <w:r w:rsidR="0072517A">
        <w:rPr>
          <w:rFonts w:cs="Calibri"/>
          <w:b/>
          <w:sz w:val="24"/>
          <w:szCs w:val="24"/>
        </w:rPr>
        <w:t>«Appréhender les réseaux sociaux en tant qu’élu d’une collectivité»</w:t>
      </w:r>
    </w:p>
    <w:p w:rsidR="0072517A" w:rsidRDefault="0072517A" w:rsidP="0072517A">
      <w:pPr>
        <w:ind w:firstLine="708"/>
        <w:rPr>
          <w:rFonts w:cs="Calibri"/>
          <w:b/>
          <w:sz w:val="24"/>
          <w:szCs w:val="24"/>
        </w:rPr>
      </w:pPr>
      <w:bookmarkStart w:id="1" w:name="OLE_LINK6"/>
      <w:bookmarkStart w:id="2" w:name="OLE_LINK7"/>
      <w:bookmarkStart w:id="3" w:name="OLE_LINK8"/>
      <w:bookmarkStart w:id="4" w:name="OLE_LINK29"/>
      <w:bookmarkStart w:id="5" w:name="OLE_LINK30"/>
      <w:bookmarkEnd w:id="1"/>
      <w:bookmarkEnd w:id="2"/>
      <w:bookmarkEnd w:id="3"/>
      <w:r>
        <w:rPr>
          <w:rFonts w:cs="Calibri"/>
          <w:i/>
          <w:sz w:val="24"/>
          <w:szCs w:val="24"/>
          <w:u w:val="single"/>
        </w:rPr>
        <w:t>Date</w:t>
      </w:r>
      <w:r>
        <w:rPr>
          <w:rFonts w:cs="Calibri"/>
          <w:sz w:val="24"/>
          <w:szCs w:val="24"/>
        </w:rPr>
        <w:t xml:space="preserve"> : </w:t>
      </w:r>
      <w:r>
        <w:rPr>
          <w:rFonts w:cs="Calibri"/>
          <w:b/>
          <w:sz w:val="24"/>
          <w:szCs w:val="24"/>
        </w:rPr>
        <w:t>27/04/2017 de 9h00 à 17h00</w:t>
      </w:r>
      <w:r>
        <w:rPr>
          <w:rFonts w:cs="Calibri"/>
          <w:b/>
          <w:sz w:val="24"/>
          <w:szCs w:val="24"/>
        </w:rPr>
        <w:tab/>
      </w:r>
      <w:r>
        <w:rPr>
          <w:rFonts w:eastAsia="Calibri" w:cs="Calibri"/>
          <w:b/>
          <w:color w:val="FF0000"/>
          <w:sz w:val="24"/>
          <w:szCs w:val="24"/>
        </w:rPr>
        <w:tab/>
        <w:t>IL RESTE DES PLACES</w:t>
      </w:r>
      <w:bookmarkEnd w:id="4"/>
      <w:bookmarkEnd w:id="5"/>
    </w:p>
    <w:p w:rsidR="0072517A" w:rsidRDefault="0072517A" w:rsidP="007251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F15CB4">
        <w:rPr>
          <w:rFonts w:cs="Calibri"/>
          <w:b/>
          <w:sz w:val="24"/>
          <w:szCs w:val="24"/>
        </w:rPr>
        <w:t>90 euros</w:t>
      </w:r>
      <w:r w:rsidRPr="008B195F">
        <w:rPr>
          <w:rFonts w:cs="Calibri"/>
          <w:sz w:val="24"/>
          <w:szCs w:val="24"/>
        </w:rPr>
        <w:t xml:space="preserve"> / journée / personne (repas inclus)</w:t>
      </w:r>
      <w:r>
        <w:rPr>
          <w:rFonts w:cs="Calibri"/>
          <w:sz w:val="24"/>
          <w:szCs w:val="24"/>
        </w:rPr>
        <w:t xml:space="preserve"> : </w:t>
      </w:r>
      <w:r w:rsidRPr="00CF2669">
        <w:rPr>
          <w:rFonts w:cs="Calibri"/>
          <w:b/>
          <w:sz w:val="24"/>
          <w:szCs w:val="24"/>
        </w:rPr>
        <w:t>si</w:t>
      </w:r>
      <w:r w:rsidRPr="008F700E">
        <w:rPr>
          <w:rFonts w:cs="Calibri"/>
          <w:b/>
          <w:sz w:val="24"/>
          <w:szCs w:val="24"/>
        </w:rPr>
        <w:t xml:space="preserve"> vous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apportez</w:t>
      </w:r>
      <w:r w:rsidRPr="00214890">
        <w:rPr>
          <w:rFonts w:cs="Calibri"/>
          <w:b/>
          <w:sz w:val="24"/>
          <w:szCs w:val="24"/>
        </w:rPr>
        <w:t xml:space="preserve"> votre ordinateur portable.</w:t>
      </w:r>
    </w:p>
    <w:p w:rsidR="00E81A3F" w:rsidRPr="0072517A" w:rsidRDefault="0072517A" w:rsidP="007251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4"/>
          <w:szCs w:val="24"/>
        </w:rPr>
      </w:pPr>
      <w:r w:rsidRPr="00F15CB4">
        <w:rPr>
          <w:rFonts w:cs="Calibri"/>
          <w:b/>
          <w:sz w:val="24"/>
          <w:szCs w:val="24"/>
        </w:rPr>
        <w:t xml:space="preserve">90 euros + </w:t>
      </w:r>
      <w:r w:rsidRPr="00F15CB4">
        <w:rPr>
          <w:rFonts w:cs="Calibri"/>
          <w:b/>
          <w:color w:val="FF0000"/>
          <w:sz w:val="24"/>
          <w:szCs w:val="24"/>
        </w:rPr>
        <w:t>50 euros</w:t>
      </w:r>
      <w:r>
        <w:rPr>
          <w:rFonts w:cs="Calibri"/>
          <w:sz w:val="24"/>
          <w:szCs w:val="24"/>
        </w:rPr>
        <w:t xml:space="preserve"> </w:t>
      </w:r>
      <w:r w:rsidRPr="008B195F">
        <w:rPr>
          <w:rFonts w:cs="Calibri"/>
          <w:sz w:val="24"/>
          <w:szCs w:val="24"/>
        </w:rPr>
        <w:t>/ journée / personne (repas inclus)</w:t>
      </w:r>
      <w:r>
        <w:rPr>
          <w:rFonts w:cs="Calibri"/>
          <w:sz w:val="24"/>
          <w:szCs w:val="24"/>
        </w:rPr>
        <w:t xml:space="preserve"> : </w:t>
      </w:r>
      <w:r w:rsidRPr="00A14B1D">
        <w:rPr>
          <w:rFonts w:cs="Calibri"/>
          <w:b/>
          <w:color w:val="FF0000"/>
          <w:sz w:val="24"/>
          <w:szCs w:val="24"/>
        </w:rPr>
        <w:t xml:space="preserve">si </w:t>
      </w:r>
      <w:r w:rsidRPr="00F15CB4">
        <w:rPr>
          <w:rFonts w:cs="Calibri"/>
          <w:b/>
          <w:color w:val="FF0000"/>
          <w:sz w:val="24"/>
          <w:szCs w:val="24"/>
        </w:rPr>
        <w:t>prêt d’un ordinateur portable.</w:t>
      </w:r>
    </w:p>
    <w:p w:rsidR="00EC1B42" w:rsidRPr="00F1311C" w:rsidRDefault="00A63EB4" w:rsidP="00E81A3F">
      <w:pPr>
        <w:ind w:left="2832" w:firstLine="708"/>
        <w:jc w:val="both"/>
        <w:rPr>
          <w:rFonts w:cs="Calibri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5E6B3" wp14:editId="49E0462E">
                <wp:simplePos x="0" y="0"/>
                <wp:positionH relativeFrom="column">
                  <wp:posOffset>3907790</wp:posOffset>
                </wp:positionH>
                <wp:positionV relativeFrom="paragraph">
                  <wp:posOffset>51435</wp:posOffset>
                </wp:positionV>
                <wp:extent cx="183515" cy="105410"/>
                <wp:effectExtent l="19050" t="0" r="45085" b="27940"/>
                <wp:wrapNone/>
                <wp:docPr id="6" name="Organigramme : Préparati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0541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Organigramme : Préparation 6" o:spid="_x0000_s1026" type="#_x0000_t117" style="position:absolute;margin-left:307.7pt;margin-top:4.05pt;width:14.4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">
                <o:lock v:ext="edit" aspectratio="t"/>
              </v:shape>
            </w:pict>
          </mc:Fallback>
        </mc:AlternateContent>
      </w:r>
      <w:r w:rsidR="00E81A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100F" wp14:editId="5B57ED42">
                <wp:simplePos x="0" y="0"/>
                <wp:positionH relativeFrom="column">
                  <wp:posOffset>1974215</wp:posOffset>
                </wp:positionH>
                <wp:positionV relativeFrom="paragraph">
                  <wp:posOffset>22225</wp:posOffset>
                </wp:positionV>
                <wp:extent cx="183515" cy="105410"/>
                <wp:effectExtent l="19050" t="0" r="45085" b="27940"/>
                <wp:wrapNone/>
                <wp:docPr id="5" name="Organigramme : Préparati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0541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Préparation 5" o:spid="_x0000_s1026" type="#_x0000_t117" style="position:absolute;margin-left:155.45pt;margin-top:1.75pt;width:14.4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">
                <o:lock v:ext="edit" aspectratio="t"/>
              </v:shape>
            </w:pict>
          </mc:Fallback>
        </mc:AlternateContent>
      </w:r>
      <w:r w:rsidR="00EC1B42" w:rsidRPr="001357E2">
        <w:rPr>
          <w:rFonts w:cs="Calibri"/>
          <w:color w:val="0070C0"/>
          <w:sz w:val="24"/>
          <w:szCs w:val="24"/>
        </w:rPr>
        <w:t xml:space="preserve"> </w:t>
      </w:r>
      <w:r w:rsidR="00EC1B42" w:rsidRPr="001357E2">
        <w:rPr>
          <w:rFonts w:cs="Calibri"/>
          <w:sz w:val="24"/>
          <w:szCs w:val="24"/>
          <w:lang w:eastAsia="fr-FR"/>
        </w:rPr>
        <w:t>par la collectivité</w:t>
      </w:r>
      <w:r>
        <w:rPr>
          <w:rFonts w:cs="Calibri"/>
          <w:sz w:val="24"/>
          <w:szCs w:val="24"/>
          <w:lang w:eastAsia="fr-FR"/>
        </w:rPr>
        <w:t>/CDC</w:t>
      </w:r>
      <w:r w:rsidR="00EC1B42" w:rsidRPr="001357E2">
        <w:rPr>
          <w:rFonts w:cs="Calibri"/>
          <w:sz w:val="24"/>
          <w:szCs w:val="24"/>
          <w:lang w:eastAsia="fr-FR"/>
        </w:rPr>
        <w:t xml:space="preserve">             à titre personnel</w:t>
      </w:r>
    </w:p>
    <w:p w:rsidR="00EC1B42" w:rsidRPr="0072517A" w:rsidRDefault="00EC1B42" w:rsidP="0072517A">
      <w:pPr>
        <w:jc w:val="center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----------------------------------------------------------------------------------------------------------</w:t>
      </w:r>
    </w:p>
    <w:p w:rsidR="00EC1B42" w:rsidRPr="00731B4A" w:rsidRDefault="00EC1B42" w:rsidP="00EC1B42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731B4A">
        <w:rPr>
          <w:rFonts w:cs="Calibri"/>
          <w:b/>
          <w:i/>
          <w:sz w:val="24"/>
          <w:szCs w:val="24"/>
          <w:u w:val="single"/>
        </w:rPr>
        <w:t>COORDONNÉES :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Collectivité: ……………....................................................................................................................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Prénom-Nom : .............................................................................................................................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Fonction -mandat : 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Adresse : ......................................................................................................................................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Téléphone : .................................................Portable : 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Courriel:…………………………………………………………………………………………………..……………………………..</w:t>
      </w:r>
    </w:p>
    <w:p w:rsidR="00EC1B42" w:rsidRPr="001357E2" w:rsidRDefault="00EC1B42" w:rsidP="00EC1B42">
      <w:pPr>
        <w:tabs>
          <w:tab w:val="center" w:pos="4820"/>
          <w:tab w:val="left" w:pos="7515"/>
        </w:tabs>
        <w:jc w:val="center"/>
        <w:rPr>
          <w:rFonts w:cs="Calibri"/>
          <w:b/>
          <w:color w:val="0070C0"/>
          <w:sz w:val="28"/>
          <w:szCs w:val="28"/>
        </w:rPr>
      </w:pPr>
      <w:r w:rsidRPr="001357E2">
        <w:rPr>
          <w:rFonts w:cs="Calibri"/>
          <w:b/>
          <w:color w:val="0070C0"/>
          <w:sz w:val="28"/>
          <w:szCs w:val="28"/>
        </w:rPr>
        <w:t>Bulletin d’inscription à retourner à</w:t>
      </w:r>
    </w:p>
    <w:p w:rsidR="00F729F5" w:rsidRDefault="00F729F5" w:rsidP="00EC1B4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Association des Maires, </w:t>
      </w:r>
      <w:r w:rsidR="00EC1B42" w:rsidRPr="001357E2">
        <w:rPr>
          <w:rFonts w:cs="Calibri"/>
          <w:b/>
          <w:sz w:val="28"/>
          <w:szCs w:val="28"/>
        </w:rPr>
        <w:t xml:space="preserve">Adjoints </w:t>
      </w:r>
      <w:r>
        <w:rPr>
          <w:rFonts w:cs="Calibri"/>
          <w:b/>
          <w:sz w:val="28"/>
          <w:szCs w:val="28"/>
        </w:rPr>
        <w:t xml:space="preserve">et Présidents d’intercommunalité </w:t>
      </w:r>
    </w:p>
    <w:p w:rsidR="00EC1B42" w:rsidRPr="001357E2" w:rsidRDefault="00EC1B42" w:rsidP="00EC1B42">
      <w:pPr>
        <w:jc w:val="center"/>
        <w:rPr>
          <w:rFonts w:cs="Calibri"/>
          <w:b/>
          <w:sz w:val="28"/>
          <w:szCs w:val="28"/>
        </w:rPr>
      </w:pPr>
      <w:proofErr w:type="gramStart"/>
      <w:r w:rsidRPr="001357E2">
        <w:rPr>
          <w:rFonts w:cs="Calibri"/>
          <w:b/>
          <w:sz w:val="28"/>
          <w:szCs w:val="28"/>
        </w:rPr>
        <w:t>de</w:t>
      </w:r>
      <w:proofErr w:type="gramEnd"/>
      <w:r w:rsidRPr="001357E2">
        <w:rPr>
          <w:rFonts w:cs="Calibri"/>
          <w:b/>
          <w:sz w:val="28"/>
          <w:szCs w:val="28"/>
        </w:rPr>
        <w:t xml:space="preserve"> la Sarthe</w:t>
      </w:r>
    </w:p>
    <w:p w:rsidR="00EC1B42" w:rsidRPr="001357E2" w:rsidRDefault="00EC1B42" w:rsidP="00EC1B42">
      <w:pPr>
        <w:jc w:val="center"/>
        <w:rPr>
          <w:rFonts w:cs="Calibri"/>
          <w:b/>
          <w:sz w:val="28"/>
          <w:szCs w:val="28"/>
        </w:rPr>
      </w:pPr>
      <w:r w:rsidRPr="001357E2">
        <w:rPr>
          <w:rFonts w:cs="Calibri"/>
          <w:b/>
          <w:sz w:val="28"/>
          <w:szCs w:val="28"/>
        </w:rPr>
        <w:t xml:space="preserve">Hôtel des Communes – 3, rue Paul </w:t>
      </w:r>
      <w:proofErr w:type="spellStart"/>
      <w:r w:rsidRPr="001357E2">
        <w:rPr>
          <w:rFonts w:cs="Calibri"/>
          <w:b/>
          <w:sz w:val="28"/>
          <w:szCs w:val="28"/>
        </w:rPr>
        <w:t>Beldant</w:t>
      </w:r>
      <w:proofErr w:type="spellEnd"/>
      <w:r w:rsidRPr="001357E2">
        <w:rPr>
          <w:rFonts w:cs="Calibri"/>
          <w:b/>
          <w:sz w:val="28"/>
          <w:szCs w:val="28"/>
        </w:rPr>
        <w:t xml:space="preserve"> 72000 Le Mans</w:t>
      </w:r>
    </w:p>
    <w:p w:rsidR="00EC1B42" w:rsidRDefault="00EC1B42" w:rsidP="00EC1B42">
      <w:pPr>
        <w:spacing w:line="240" w:lineRule="auto"/>
        <w:jc w:val="center"/>
        <w:rPr>
          <w:rFonts w:cs="Calibri"/>
          <w:i/>
          <w:color w:val="365F91"/>
          <w:sz w:val="28"/>
          <w:szCs w:val="28"/>
          <w:u w:val="single"/>
          <w:lang w:eastAsia="fr-FR"/>
        </w:rPr>
      </w:pPr>
      <w:r w:rsidRPr="001357E2">
        <w:rPr>
          <w:rFonts w:cs="Calibri"/>
          <w:i/>
          <w:sz w:val="28"/>
          <w:szCs w:val="28"/>
          <w:lang w:eastAsia="fr-FR"/>
        </w:rPr>
        <w:t xml:space="preserve">Céline MIGNOT : </w:t>
      </w:r>
      <w:hyperlink r:id="rId7" w:history="1">
        <w:r w:rsidRPr="001357E2">
          <w:rPr>
            <w:rFonts w:cs="Calibri"/>
            <w:i/>
            <w:color w:val="365F91"/>
            <w:sz w:val="28"/>
            <w:szCs w:val="28"/>
            <w:u w:val="single"/>
            <w:lang w:eastAsia="fr-FR"/>
          </w:rPr>
          <w:t>secretariat.assoc.maires72@orange.fr</w:t>
        </w:r>
      </w:hyperlink>
    </w:p>
    <w:p w:rsidR="00EC1B42" w:rsidRPr="001357E2" w:rsidRDefault="00EC1B42" w:rsidP="00EC1B42">
      <w:pPr>
        <w:spacing w:line="240" w:lineRule="auto"/>
        <w:jc w:val="center"/>
        <w:rPr>
          <w:rFonts w:cs="Calibri"/>
          <w:i/>
          <w:sz w:val="28"/>
          <w:szCs w:val="28"/>
          <w:lang w:eastAsia="fr-FR"/>
        </w:rPr>
      </w:pPr>
      <w:proofErr w:type="gramStart"/>
      <w:r>
        <w:rPr>
          <w:rFonts w:cs="Calibri"/>
          <w:i/>
          <w:sz w:val="28"/>
          <w:szCs w:val="28"/>
          <w:lang w:eastAsia="fr-FR"/>
        </w:rPr>
        <w:t>ou</w:t>
      </w:r>
      <w:proofErr w:type="gramEnd"/>
      <w:r>
        <w:rPr>
          <w:rFonts w:cs="Calibri"/>
          <w:i/>
          <w:sz w:val="28"/>
          <w:szCs w:val="28"/>
          <w:lang w:eastAsia="fr-FR"/>
        </w:rPr>
        <w:t xml:space="preserve"> </w:t>
      </w:r>
      <w:r w:rsidRPr="001357E2">
        <w:rPr>
          <w:rFonts w:cs="Calibri"/>
          <w:i/>
          <w:sz w:val="28"/>
          <w:szCs w:val="28"/>
          <w:lang w:eastAsia="fr-FR"/>
        </w:rPr>
        <w:t>Tatiana DUPONT </w:t>
      </w:r>
      <w:r w:rsidRPr="001357E2">
        <w:rPr>
          <w:rFonts w:cs="Calibri"/>
          <w:i/>
          <w:color w:val="365F91"/>
          <w:sz w:val="28"/>
          <w:szCs w:val="28"/>
          <w:lang w:eastAsia="fr-FR"/>
        </w:rPr>
        <w:t xml:space="preserve">: </w:t>
      </w:r>
      <w:hyperlink r:id="rId8" w:history="1">
        <w:r w:rsidRPr="001357E2">
          <w:rPr>
            <w:rFonts w:cs="Calibri"/>
            <w:i/>
            <w:color w:val="365F91"/>
            <w:sz w:val="28"/>
            <w:szCs w:val="28"/>
            <w:u w:val="single"/>
            <w:lang w:eastAsia="fr-FR"/>
          </w:rPr>
          <w:t>assoc.maires.sarthe@wanadoo.fr</w:t>
        </w:r>
      </w:hyperlink>
    </w:p>
    <w:p w:rsidR="0072517A" w:rsidRPr="00F1311C" w:rsidRDefault="00EC1B42" w:rsidP="0072517A">
      <w:pPr>
        <w:spacing w:line="240" w:lineRule="auto"/>
        <w:jc w:val="center"/>
        <w:rPr>
          <w:rFonts w:cs="Calibri"/>
          <w:i/>
          <w:color w:val="365F91"/>
          <w:sz w:val="28"/>
          <w:szCs w:val="28"/>
          <w:lang w:eastAsia="fr-FR"/>
        </w:rPr>
      </w:pPr>
      <w:r w:rsidRPr="001357E2">
        <w:rPr>
          <w:rFonts w:cs="Calibri"/>
          <w:b/>
          <w:i/>
          <w:sz w:val="28"/>
          <w:szCs w:val="28"/>
          <w:lang w:eastAsia="fr-FR"/>
        </w:rPr>
        <w:t>Tél. : 02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43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24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31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01</w:t>
      </w:r>
      <w:r w:rsidR="0072517A" w:rsidRPr="0072517A">
        <w:rPr>
          <w:rFonts w:cs="Calibri"/>
          <w:b/>
          <w:i/>
          <w:sz w:val="28"/>
          <w:szCs w:val="28"/>
          <w:lang w:eastAsia="fr-FR"/>
        </w:rPr>
        <w:t xml:space="preserve"> </w:t>
      </w:r>
      <w:r w:rsidR="0072517A">
        <w:rPr>
          <w:rFonts w:cs="Calibri"/>
          <w:b/>
          <w:i/>
          <w:sz w:val="28"/>
          <w:szCs w:val="28"/>
          <w:lang w:eastAsia="fr-FR"/>
        </w:rPr>
        <w:t xml:space="preserve">- </w:t>
      </w:r>
      <w:r w:rsidR="0072517A" w:rsidRPr="001357E2">
        <w:rPr>
          <w:rFonts w:cs="Calibri"/>
          <w:b/>
          <w:i/>
          <w:sz w:val="28"/>
          <w:szCs w:val="28"/>
          <w:lang w:eastAsia="fr-FR"/>
        </w:rPr>
        <w:t>Fax : 02</w:t>
      </w:r>
      <w:r w:rsidR="0072517A">
        <w:rPr>
          <w:rFonts w:cs="Calibri"/>
          <w:b/>
          <w:i/>
          <w:sz w:val="28"/>
          <w:szCs w:val="28"/>
          <w:lang w:eastAsia="fr-FR"/>
        </w:rPr>
        <w:t>.</w:t>
      </w:r>
      <w:r w:rsidR="0072517A" w:rsidRPr="001357E2">
        <w:rPr>
          <w:rFonts w:cs="Calibri"/>
          <w:b/>
          <w:i/>
          <w:sz w:val="28"/>
          <w:szCs w:val="28"/>
          <w:lang w:eastAsia="fr-FR"/>
        </w:rPr>
        <w:t>43</w:t>
      </w:r>
      <w:r w:rsidR="0072517A">
        <w:rPr>
          <w:rFonts w:cs="Calibri"/>
          <w:b/>
          <w:i/>
          <w:sz w:val="28"/>
          <w:szCs w:val="28"/>
          <w:lang w:eastAsia="fr-FR"/>
        </w:rPr>
        <w:t>.</w:t>
      </w:r>
      <w:r w:rsidR="0072517A" w:rsidRPr="001357E2">
        <w:rPr>
          <w:rFonts w:cs="Calibri"/>
          <w:b/>
          <w:i/>
          <w:sz w:val="28"/>
          <w:szCs w:val="28"/>
          <w:lang w:eastAsia="fr-FR"/>
        </w:rPr>
        <w:t>24</w:t>
      </w:r>
      <w:r w:rsidR="0072517A">
        <w:rPr>
          <w:rFonts w:cs="Calibri"/>
          <w:b/>
          <w:i/>
          <w:sz w:val="28"/>
          <w:szCs w:val="28"/>
          <w:lang w:eastAsia="fr-FR"/>
        </w:rPr>
        <w:t>.</w:t>
      </w:r>
      <w:r w:rsidR="0072517A" w:rsidRPr="001357E2">
        <w:rPr>
          <w:rFonts w:cs="Calibri"/>
          <w:b/>
          <w:i/>
          <w:sz w:val="28"/>
          <w:szCs w:val="28"/>
          <w:lang w:eastAsia="fr-FR"/>
        </w:rPr>
        <w:t>16</w:t>
      </w:r>
      <w:r w:rsidR="0072517A">
        <w:rPr>
          <w:rFonts w:cs="Calibri"/>
          <w:b/>
          <w:i/>
          <w:sz w:val="28"/>
          <w:szCs w:val="28"/>
          <w:lang w:eastAsia="fr-FR"/>
        </w:rPr>
        <w:t>.</w:t>
      </w:r>
      <w:r w:rsidR="0072517A" w:rsidRPr="001357E2">
        <w:rPr>
          <w:rFonts w:cs="Calibri"/>
          <w:b/>
          <w:i/>
          <w:sz w:val="28"/>
          <w:szCs w:val="28"/>
          <w:lang w:eastAsia="fr-FR"/>
        </w:rPr>
        <w:t>22</w:t>
      </w:r>
    </w:p>
    <w:sectPr w:rsidR="0072517A" w:rsidRPr="00F1311C" w:rsidSect="008E02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94A"/>
    <w:multiLevelType w:val="hybridMultilevel"/>
    <w:tmpl w:val="C63A4486"/>
    <w:lvl w:ilvl="0" w:tplc="972C085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4B49B1"/>
    <w:multiLevelType w:val="hybridMultilevel"/>
    <w:tmpl w:val="9494A0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1C90"/>
    <w:multiLevelType w:val="hybridMultilevel"/>
    <w:tmpl w:val="077C9134"/>
    <w:lvl w:ilvl="0" w:tplc="040C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58728CEA"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3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9F20FAD"/>
    <w:multiLevelType w:val="hybridMultilevel"/>
    <w:tmpl w:val="8996D056"/>
    <w:lvl w:ilvl="0" w:tplc="CBF2B02C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2"/>
    <w:rsid w:val="00174F93"/>
    <w:rsid w:val="0072517A"/>
    <w:rsid w:val="00A63EB4"/>
    <w:rsid w:val="00C4179A"/>
    <w:rsid w:val="00DB07E6"/>
    <w:rsid w:val="00E81A3F"/>
    <w:rsid w:val="00EC1B42"/>
    <w:rsid w:val="00F1311C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2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B4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2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B4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.maires.sarthe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.assoc.maires7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2</cp:revision>
  <dcterms:created xsi:type="dcterms:W3CDTF">2017-04-06T11:37:00Z</dcterms:created>
  <dcterms:modified xsi:type="dcterms:W3CDTF">2017-04-06T11:37:00Z</dcterms:modified>
</cp:coreProperties>
</file>