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42" w:rsidRPr="00731B4A" w:rsidRDefault="00F729F5" w:rsidP="00EC1B42">
      <w:pPr>
        <w:jc w:val="center"/>
        <w:rPr>
          <w:rFonts w:cs="Calibri"/>
          <w:b/>
          <w:color w:val="FFC000"/>
          <w:sz w:val="24"/>
          <w:szCs w:val="24"/>
          <w:u w:val="single"/>
        </w:rPr>
      </w:pPr>
      <w:r>
        <w:rPr>
          <w:rFonts w:cs="Calibri"/>
          <w:b/>
          <w:color w:val="FFC000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99.5pt;height:36pt" fillcolor="#4bacc6" strokecolor="#009" strokeweight="1pt">
            <v:stroke r:id="rId5" o:title=""/>
            <v:shadow on="t" color="#009" offset="7pt,-7pt"/>
            <v:textpath style="font-family:&quot;Impact&quot;;font-size:20pt;v-text-spacing:52429f;v-text-kern:t" trim="t" fitpath="t" xscale="f" string="Inscription"/>
          </v:shape>
        </w:pict>
      </w:r>
    </w:p>
    <w:p w:rsidR="00EC1B42" w:rsidRPr="00731B4A" w:rsidRDefault="00EC1B42" w:rsidP="00EC1B42">
      <w:pPr>
        <w:jc w:val="both"/>
        <w:rPr>
          <w:rFonts w:cs="Calibri"/>
          <w:b/>
          <w:color w:val="0070C0"/>
          <w:sz w:val="24"/>
          <w:szCs w:val="24"/>
        </w:rPr>
      </w:pPr>
    </w:p>
    <w:p w:rsidR="00EC1B42" w:rsidRPr="001357E2" w:rsidRDefault="00EC1B42" w:rsidP="00EC1B42">
      <w:pPr>
        <w:jc w:val="both"/>
        <w:rPr>
          <w:rFonts w:cs="Calibri"/>
          <w:b/>
          <w:color w:val="0070C0"/>
          <w:sz w:val="24"/>
          <w:szCs w:val="24"/>
        </w:rPr>
      </w:pPr>
      <w:r w:rsidRPr="001357E2">
        <w:rPr>
          <w:rFonts w:cs="Calibri"/>
          <w:b/>
          <w:color w:val="0070C0"/>
          <w:sz w:val="24"/>
          <w:szCs w:val="24"/>
        </w:rPr>
        <w:t>Date de la réunion, et/ou formation  et horaire :</w:t>
      </w:r>
    </w:p>
    <w:p w:rsidR="00EC1B42" w:rsidRPr="001357E2" w:rsidRDefault="00EC1B42" w:rsidP="00EC1B42">
      <w:pPr>
        <w:ind w:left="2832" w:firstLine="708"/>
        <w:rPr>
          <w:rFonts w:cs="Calibri"/>
          <w:b/>
          <w:color w:val="FF0000"/>
          <w:sz w:val="24"/>
          <w:szCs w:val="24"/>
          <w:u w:val="single"/>
        </w:rPr>
      </w:pPr>
    </w:p>
    <w:p w:rsidR="00EC1B42" w:rsidRPr="001357E2" w:rsidRDefault="00EC1B42" w:rsidP="00EC1B42">
      <w:pPr>
        <w:jc w:val="both"/>
        <w:rPr>
          <w:rFonts w:cs="Calibri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39370</wp:posOffset>
                </wp:positionV>
                <wp:extent cx="183515" cy="105410"/>
                <wp:effectExtent l="19050" t="0" r="45085" b="27940"/>
                <wp:wrapNone/>
                <wp:docPr id="5" name="Organigramme : Préparatio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15" cy="10541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Organigramme : Préparation 5" o:spid="_x0000_s1026" type="#_x0000_t117" style="position:absolute;margin-left:205.7pt;margin-top:3.1pt;width:14.4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">
                <o:lock v:ext="edit" aspectratio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39370</wp:posOffset>
                </wp:positionV>
                <wp:extent cx="183515" cy="105410"/>
                <wp:effectExtent l="19050" t="0" r="45085" b="27940"/>
                <wp:wrapNone/>
                <wp:docPr id="6" name="Organigramme : Préparatio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15" cy="10541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Préparation 6" o:spid="_x0000_s1026" type="#_x0000_t117" style="position:absolute;margin-left:316.7pt;margin-top:3.1pt;width:14.45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">
                <o:lock v:ext="edit" aspectratio="t"/>
              </v:shape>
            </w:pict>
          </mc:Fallback>
        </mc:AlternateContent>
      </w:r>
      <w:r w:rsidRPr="001357E2">
        <w:rPr>
          <w:rFonts w:cs="Calibri"/>
          <w:b/>
          <w:color w:val="0070C0"/>
          <w:sz w:val="24"/>
          <w:szCs w:val="24"/>
        </w:rPr>
        <w:t>Prise en charge des frais de formation</w:t>
      </w:r>
      <w:r w:rsidRPr="001357E2">
        <w:rPr>
          <w:rFonts w:cs="Calibri"/>
          <w:color w:val="0070C0"/>
          <w:sz w:val="24"/>
          <w:szCs w:val="24"/>
        </w:rPr>
        <w:t xml:space="preserve"> :   </w:t>
      </w:r>
      <w:r w:rsidRPr="001357E2">
        <w:rPr>
          <w:rFonts w:cs="Calibri"/>
          <w:color w:val="0070C0"/>
          <w:sz w:val="24"/>
          <w:szCs w:val="24"/>
        </w:rPr>
        <w:tab/>
        <w:t xml:space="preserve">   </w:t>
      </w:r>
      <w:r w:rsidRPr="001357E2">
        <w:rPr>
          <w:rFonts w:cs="Calibri"/>
          <w:sz w:val="24"/>
          <w:szCs w:val="24"/>
          <w:lang w:eastAsia="fr-FR"/>
        </w:rPr>
        <w:t>par la collectivité             à titre personnel</w:t>
      </w:r>
    </w:p>
    <w:p w:rsidR="00EC1B42" w:rsidRPr="00731B4A" w:rsidRDefault="00EC1B42" w:rsidP="00EC1B42">
      <w:pPr>
        <w:jc w:val="both"/>
        <w:rPr>
          <w:rFonts w:cs="Calibri"/>
          <w:b/>
          <w:color w:val="0070C0"/>
          <w:sz w:val="24"/>
          <w:szCs w:val="24"/>
        </w:rPr>
      </w:pPr>
    </w:p>
    <w:p w:rsidR="00EC1B42" w:rsidRPr="00731B4A" w:rsidRDefault="00EC1B42" w:rsidP="00EC1B42">
      <w:pPr>
        <w:jc w:val="center"/>
        <w:rPr>
          <w:rFonts w:cs="Calibri"/>
          <w:sz w:val="24"/>
          <w:szCs w:val="24"/>
        </w:rPr>
      </w:pPr>
      <w:r w:rsidRPr="00731B4A">
        <w:rPr>
          <w:rFonts w:cs="Calibri"/>
          <w:sz w:val="24"/>
          <w:szCs w:val="24"/>
        </w:rPr>
        <w:t>----------------------------------------------------------------------------------------------------------</w:t>
      </w:r>
    </w:p>
    <w:p w:rsidR="00EC1B42" w:rsidRPr="00731B4A" w:rsidRDefault="00EC1B42" w:rsidP="00EC1B42">
      <w:pPr>
        <w:jc w:val="center"/>
        <w:rPr>
          <w:rFonts w:cs="Calibri"/>
          <w:b/>
          <w:i/>
          <w:sz w:val="24"/>
          <w:szCs w:val="24"/>
          <w:u w:val="single"/>
        </w:rPr>
      </w:pPr>
    </w:p>
    <w:p w:rsidR="00EC1B42" w:rsidRPr="00731B4A" w:rsidRDefault="00EC1B42" w:rsidP="00EC1B42">
      <w:pPr>
        <w:jc w:val="center"/>
        <w:rPr>
          <w:rFonts w:cs="Calibri"/>
          <w:b/>
          <w:i/>
          <w:sz w:val="24"/>
          <w:szCs w:val="24"/>
          <w:u w:val="single"/>
        </w:rPr>
      </w:pPr>
      <w:r w:rsidRPr="00731B4A">
        <w:rPr>
          <w:rFonts w:cs="Calibri"/>
          <w:b/>
          <w:i/>
          <w:sz w:val="24"/>
          <w:szCs w:val="24"/>
          <w:u w:val="single"/>
        </w:rPr>
        <w:t>COORDONNÉES :</w:t>
      </w:r>
    </w:p>
    <w:p w:rsidR="00EC1B42" w:rsidRPr="00731B4A" w:rsidRDefault="00EC1B42" w:rsidP="00EC1B42">
      <w:pPr>
        <w:jc w:val="both"/>
        <w:rPr>
          <w:rFonts w:cs="Calibri"/>
          <w:sz w:val="24"/>
          <w:szCs w:val="24"/>
        </w:rPr>
      </w:pPr>
      <w:r w:rsidRPr="00731B4A">
        <w:rPr>
          <w:rFonts w:cs="Calibri"/>
          <w:sz w:val="24"/>
          <w:szCs w:val="24"/>
        </w:rPr>
        <w:t>Collectivité: ……………....................................................................................................................</w:t>
      </w:r>
    </w:p>
    <w:p w:rsidR="00EC1B42" w:rsidRPr="00731B4A" w:rsidRDefault="00EC1B42" w:rsidP="00EC1B42">
      <w:pPr>
        <w:jc w:val="both"/>
        <w:rPr>
          <w:rFonts w:cs="Calibri"/>
          <w:sz w:val="24"/>
          <w:szCs w:val="24"/>
        </w:rPr>
      </w:pPr>
      <w:r w:rsidRPr="00731B4A">
        <w:rPr>
          <w:rFonts w:cs="Calibri"/>
          <w:sz w:val="24"/>
          <w:szCs w:val="24"/>
        </w:rPr>
        <w:t>Prénom-Nom : .............................................................................................................................</w:t>
      </w:r>
    </w:p>
    <w:p w:rsidR="00EC1B42" w:rsidRPr="00731B4A" w:rsidRDefault="00EC1B42" w:rsidP="00EC1B42">
      <w:pPr>
        <w:jc w:val="both"/>
        <w:rPr>
          <w:rFonts w:cs="Calibri"/>
          <w:sz w:val="24"/>
          <w:szCs w:val="24"/>
        </w:rPr>
      </w:pPr>
      <w:r w:rsidRPr="00731B4A">
        <w:rPr>
          <w:rFonts w:cs="Calibri"/>
          <w:sz w:val="24"/>
          <w:szCs w:val="24"/>
        </w:rPr>
        <w:t>Fonction -mandat : ......................................................................................................................</w:t>
      </w:r>
    </w:p>
    <w:p w:rsidR="00EC1B42" w:rsidRPr="00731B4A" w:rsidRDefault="00EC1B42" w:rsidP="00EC1B42">
      <w:pPr>
        <w:jc w:val="both"/>
        <w:rPr>
          <w:rFonts w:cs="Calibri"/>
          <w:sz w:val="24"/>
          <w:szCs w:val="24"/>
        </w:rPr>
      </w:pPr>
      <w:r w:rsidRPr="00731B4A">
        <w:rPr>
          <w:rFonts w:cs="Calibri"/>
          <w:sz w:val="24"/>
          <w:szCs w:val="24"/>
        </w:rPr>
        <w:t>Adresse : ......................................................................................................................................</w:t>
      </w:r>
    </w:p>
    <w:p w:rsidR="00EC1B42" w:rsidRPr="00731B4A" w:rsidRDefault="00EC1B42" w:rsidP="00EC1B42">
      <w:pPr>
        <w:jc w:val="both"/>
        <w:rPr>
          <w:rFonts w:cs="Calibri"/>
          <w:sz w:val="24"/>
          <w:szCs w:val="24"/>
        </w:rPr>
      </w:pPr>
      <w:r w:rsidRPr="00731B4A">
        <w:rPr>
          <w:rFonts w:cs="Calibri"/>
          <w:sz w:val="24"/>
          <w:szCs w:val="24"/>
        </w:rPr>
        <w:t>Téléphone : .................................................Portable : ................................................................</w:t>
      </w:r>
    </w:p>
    <w:p w:rsidR="00EC1B42" w:rsidRDefault="00EC1B42" w:rsidP="00EC1B42">
      <w:pPr>
        <w:jc w:val="both"/>
        <w:rPr>
          <w:rFonts w:cs="Calibri"/>
          <w:sz w:val="24"/>
          <w:szCs w:val="24"/>
        </w:rPr>
      </w:pPr>
      <w:r w:rsidRPr="00731B4A">
        <w:rPr>
          <w:rFonts w:cs="Calibri"/>
          <w:sz w:val="24"/>
          <w:szCs w:val="24"/>
        </w:rPr>
        <w:t>Courriel:…………………………………………………………………………………………………..……………………………..</w:t>
      </w:r>
    </w:p>
    <w:p w:rsidR="00EC1B42" w:rsidRPr="00731B4A" w:rsidRDefault="00EC1B42" w:rsidP="00EC1B42">
      <w:pPr>
        <w:jc w:val="both"/>
        <w:rPr>
          <w:rFonts w:cs="Calibri"/>
          <w:sz w:val="24"/>
          <w:szCs w:val="24"/>
        </w:rPr>
      </w:pPr>
    </w:p>
    <w:p w:rsidR="00EC1B42" w:rsidRPr="001357E2" w:rsidRDefault="00EC1B42" w:rsidP="00EC1B42">
      <w:pPr>
        <w:tabs>
          <w:tab w:val="center" w:pos="4820"/>
          <w:tab w:val="left" w:pos="7515"/>
        </w:tabs>
        <w:jc w:val="center"/>
        <w:rPr>
          <w:rFonts w:cs="Calibri"/>
          <w:b/>
          <w:color w:val="0070C0"/>
          <w:sz w:val="28"/>
          <w:szCs w:val="28"/>
        </w:rPr>
      </w:pPr>
      <w:r w:rsidRPr="001357E2">
        <w:rPr>
          <w:rFonts w:cs="Calibri"/>
          <w:b/>
          <w:color w:val="0070C0"/>
          <w:sz w:val="28"/>
          <w:szCs w:val="28"/>
        </w:rPr>
        <w:t>Bulletin d’inscription à retourner à</w:t>
      </w:r>
    </w:p>
    <w:p w:rsidR="00F729F5" w:rsidRDefault="00F729F5" w:rsidP="00EC1B42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Association des Maires, </w:t>
      </w:r>
      <w:r w:rsidR="00EC1B42" w:rsidRPr="001357E2">
        <w:rPr>
          <w:rFonts w:cs="Calibri"/>
          <w:b/>
          <w:sz w:val="28"/>
          <w:szCs w:val="28"/>
        </w:rPr>
        <w:t xml:space="preserve">Adjoints </w:t>
      </w:r>
      <w:r>
        <w:rPr>
          <w:rFonts w:cs="Calibri"/>
          <w:b/>
          <w:sz w:val="28"/>
          <w:szCs w:val="28"/>
        </w:rPr>
        <w:t xml:space="preserve">et Présidents d’intercommunalité </w:t>
      </w:r>
    </w:p>
    <w:p w:rsidR="00EC1B42" w:rsidRPr="001357E2" w:rsidRDefault="00EC1B42" w:rsidP="00EC1B42">
      <w:pPr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proofErr w:type="gramStart"/>
      <w:r w:rsidRPr="001357E2">
        <w:rPr>
          <w:rFonts w:cs="Calibri"/>
          <w:b/>
          <w:sz w:val="28"/>
          <w:szCs w:val="28"/>
        </w:rPr>
        <w:t>de</w:t>
      </w:r>
      <w:proofErr w:type="gramEnd"/>
      <w:r w:rsidRPr="001357E2">
        <w:rPr>
          <w:rFonts w:cs="Calibri"/>
          <w:b/>
          <w:sz w:val="28"/>
          <w:szCs w:val="28"/>
        </w:rPr>
        <w:t xml:space="preserve"> la Sarthe</w:t>
      </w:r>
    </w:p>
    <w:p w:rsidR="00EC1B42" w:rsidRPr="001357E2" w:rsidRDefault="00EC1B42" w:rsidP="00EC1B42">
      <w:pPr>
        <w:jc w:val="center"/>
        <w:rPr>
          <w:rFonts w:cs="Calibri"/>
          <w:b/>
          <w:sz w:val="28"/>
          <w:szCs w:val="28"/>
        </w:rPr>
      </w:pPr>
      <w:r w:rsidRPr="001357E2">
        <w:rPr>
          <w:rFonts w:cs="Calibri"/>
          <w:b/>
          <w:sz w:val="28"/>
          <w:szCs w:val="28"/>
        </w:rPr>
        <w:t xml:space="preserve">Hôtel des Communes – 3, rue Paul </w:t>
      </w:r>
      <w:proofErr w:type="spellStart"/>
      <w:r w:rsidRPr="001357E2">
        <w:rPr>
          <w:rFonts w:cs="Calibri"/>
          <w:b/>
          <w:sz w:val="28"/>
          <w:szCs w:val="28"/>
        </w:rPr>
        <w:t>Beldant</w:t>
      </w:r>
      <w:proofErr w:type="spellEnd"/>
      <w:r w:rsidRPr="001357E2">
        <w:rPr>
          <w:rFonts w:cs="Calibri"/>
          <w:b/>
          <w:sz w:val="28"/>
          <w:szCs w:val="28"/>
        </w:rPr>
        <w:t xml:space="preserve"> 72000 Le Mans</w:t>
      </w:r>
    </w:p>
    <w:p w:rsidR="00EC1B42" w:rsidRDefault="00EC1B42" w:rsidP="00EC1B42">
      <w:pPr>
        <w:spacing w:line="240" w:lineRule="auto"/>
        <w:jc w:val="center"/>
        <w:rPr>
          <w:rFonts w:cs="Calibri"/>
          <w:i/>
          <w:color w:val="365F91"/>
          <w:sz w:val="28"/>
          <w:szCs w:val="28"/>
          <w:u w:val="single"/>
          <w:lang w:eastAsia="fr-FR"/>
        </w:rPr>
      </w:pPr>
      <w:r w:rsidRPr="001357E2">
        <w:rPr>
          <w:rFonts w:cs="Calibri"/>
          <w:i/>
          <w:sz w:val="28"/>
          <w:szCs w:val="28"/>
          <w:lang w:eastAsia="fr-FR"/>
        </w:rPr>
        <w:t xml:space="preserve">Céline MIGNOT : </w:t>
      </w:r>
      <w:hyperlink r:id="rId6" w:history="1">
        <w:r w:rsidRPr="001357E2">
          <w:rPr>
            <w:rFonts w:cs="Calibri"/>
            <w:i/>
            <w:color w:val="365F91"/>
            <w:sz w:val="28"/>
            <w:szCs w:val="28"/>
            <w:u w:val="single"/>
            <w:lang w:eastAsia="fr-FR"/>
          </w:rPr>
          <w:t>secretariat.assoc.maires72@orange.fr</w:t>
        </w:r>
      </w:hyperlink>
    </w:p>
    <w:p w:rsidR="00EC1B42" w:rsidRPr="001357E2" w:rsidRDefault="00EC1B42" w:rsidP="00EC1B42">
      <w:pPr>
        <w:spacing w:line="240" w:lineRule="auto"/>
        <w:jc w:val="center"/>
        <w:rPr>
          <w:rFonts w:cs="Calibri"/>
          <w:i/>
          <w:sz w:val="28"/>
          <w:szCs w:val="28"/>
          <w:lang w:eastAsia="fr-FR"/>
        </w:rPr>
      </w:pPr>
      <w:proofErr w:type="gramStart"/>
      <w:r>
        <w:rPr>
          <w:rFonts w:cs="Calibri"/>
          <w:i/>
          <w:sz w:val="28"/>
          <w:szCs w:val="28"/>
          <w:lang w:eastAsia="fr-FR"/>
        </w:rPr>
        <w:t>ou</w:t>
      </w:r>
      <w:proofErr w:type="gramEnd"/>
      <w:r>
        <w:rPr>
          <w:rFonts w:cs="Calibri"/>
          <w:i/>
          <w:sz w:val="28"/>
          <w:szCs w:val="28"/>
          <w:lang w:eastAsia="fr-FR"/>
        </w:rPr>
        <w:t xml:space="preserve"> </w:t>
      </w:r>
      <w:r w:rsidRPr="001357E2">
        <w:rPr>
          <w:rFonts w:cs="Calibri"/>
          <w:i/>
          <w:sz w:val="28"/>
          <w:szCs w:val="28"/>
          <w:lang w:eastAsia="fr-FR"/>
        </w:rPr>
        <w:t>Tatiana DUPONT </w:t>
      </w:r>
      <w:r w:rsidRPr="001357E2">
        <w:rPr>
          <w:rFonts w:cs="Calibri"/>
          <w:i/>
          <w:color w:val="365F91"/>
          <w:sz w:val="28"/>
          <w:szCs w:val="28"/>
          <w:lang w:eastAsia="fr-FR"/>
        </w:rPr>
        <w:t xml:space="preserve">: </w:t>
      </w:r>
      <w:hyperlink r:id="rId7" w:history="1">
        <w:r w:rsidRPr="001357E2">
          <w:rPr>
            <w:rFonts w:cs="Calibri"/>
            <w:i/>
            <w:color w:val="365F91"/>
            <w:sz w:val="28"/>
            <w:szCs w:val="28"/>
            <w:u w:val="single"/>
            <w:lang w:eastAsia="fr-FR"/>
          </w:rPr>
          <w:t>assoc.maires.sarthe@wanadoo.fr</w:t>
        </w:r>
      </w:hyperlink>
    </w:p>
    <w:p w:rsidR="00EC1B42" w:rsidRPr="001357E2" w:rsidRDefault="00EC1B42" w:rsidP="00EC1B42">
      <w:pPr>
        <w:spacing w:line="240" w:lineRule="auto"/>
        <w:jc w:val="center"/>
        <w:rPr>
          <w:rFonts w:cs="Calibri"/>
          <w:i/>
          <w:color w:val="365F91"/>
          <w:sz w:val="28"/>
          <w:szCs w:val="28"/>
          <w:lang w:eastAsia="fr-FR"/>
        </w:rPr>
      </w:pPr>
      <w:r w:rsidRPr="001357E2">
        <w:rPr>
          <w:rFonts w:cs="Calibri"/>
          <w:b/>
          <w:i/>
          <w:sz w:val="28"/>
          <w:szCs w:val="28"/>
          <w:lang w:eastAsia="fr-FR"/>
        </w:rPr>
        <w:t>Tél. : 02</w:t>
      </w:r>
      <w:r>
        <w:rPr>
          <w:rFonts w:cs="Calibri"/>
          <w:b/>
          <w:i/>
          <w:sz w:val="28"/>
          <w:szCs w:val="28"/>
          <w:lang w:eastAsia="fr-FR"/>
        </w:rPr>
        <w:t>.</w:t>
      </w:r>
      <w:r w:rsidRPr="001357E2">
        <w:rPr>
          <w:rFonts w:cs="Calibri"/>
          <w:b/>
          <w:i/>
          <w:sz w:val="28"/>
          <w:szCs w:val="28"/>
          <w:lang w:eastAsia="fr-FR"/>
        </w:rPr>
        <w:t>43</w:t>
      </w:r>
      <w:r>
        <w:rPr>
          <w:rFonts w:cs="Calibri"/>
          <w:b/>
          <w:i/>
          <w:sz w:val="28"/>
          <w:szCs w:val="28"/>
          <w:lang w:eastAsia="fr-FR"/>
        </w:rPr>
        <w:t>.</w:t>
      </w:r>
      <w:r w:rsidRPr="001357E2">
        <w:rPr>
          <w:rFonts w:cs="Calibri"/>
          <w:b/>
          <w:i/>
          <w:sz w:val="28"/>
          <w:szCs w:val="28"/>
          <w:lang w:eastAsia="fr-FR"/>
        </w:rPr>
        <w:t>24</w:t>
      </w:r>
      <w:r>
        <w:rPr>
          <w:rFonts w:cs="Calibri"/>
          <w:b/>
          <w:i/>
          <w:sz w:val="28"/>
          <w:szCs w:val="28"/>
          <w:lang w:eastAsia="fr-FR"/>
        </w:rPr>
        <w:t>.</w:t>
      </w:r>
      <w:r w:rsidRPr="001357E2">
        <w:rPr>
          <w:rFonts w:cs="Calibri"/>
          <w:b/>
          <w:i/>
          <w:sz w:val="28"/>
          <w:szCs w:val="28"/>
          <w:lang w:eastAsia="fr-FR"/>
        </w:rPr>
        <w:t>31</w:t>
      </w:r>
      <w:r>
        <w:rPr>
          <w:rFonts w:cs="Calibri"/>
          <w:b/>
          <w:i/>
          <w:sz w:val="28"/>
          <w:szCs w:val="28"/>
          <w:lang w:eastAsia="fr-FR"/>
        </w:rPr>
        <w:t>.</w:t>
      </w:r>
      <w:r w:rsidRPr="001357E2">
        <w:rPr>
          <w:rFonts w:cs="Calibri"/>
          <w:b/>
          <w:i/>
          <w:sz w:val="28"/>
          <w:szCs w:val="28"/>
          <w:lang w:eastAsia="fr-FR"/>
        </w:rPr>
        <w:t>01</w:t>
      </w:r>
    </w:p>
    <w:p w:rsidR="00EC1B42" w:rsidRPr="001357E2" w:rsidRDefault="00EC1B42" w:rsidP="00EC1B42">
      <w:pPr>
        <w:spacing w:line="240" w:lineRule="auto"/>
        <w:jc w:val="center"/>
        <w:rPr>
          <w:rFonts w:cs="Calibri"/>
          <w:i/>
          <w:color w:val="365F91"/>
          <w:sz w:val="28"/>
          <w:szCs w:val="28"/>
          <w:lang w:eastAsia="fr-FR"/>
        </w:rPr>
      </w:pPr>
      <w:r w:rsidRPr="001357E2">
        <w:rPr>
          <w:rFonts w:cs="Calibri"/>
          <w:b/>
          <w:i/>
          <w:sz w:val="28"/>
          <w:szCs w:val="28"/>
          <w:lang w:eastAsia="fr-FR"/>
        </w:rPr>
        <w:t>Fax : 02</w:t>
      </w:r>
      <w:r>
        <w:rPr>
          <w:rFonts w:cs="Calibri"/>
          <w:b/>
          <w:i/>
          <w:sz w:val="28"/>
          <w:szCs w:val="28"/>
          <w:lang w:eastAsia="fr-FR"/>
        </w:rPr>
        <w:t>.</w:t>
      </w:r>
      <w:r w:rsidRPr="001357E2">
        <w:rPr>
          <w:rFonts w:cs="Calibri"/>
          <w:b/>
          <w:i/>
          <w:sz w:val="28"/>
          <w:szCs w:val="28"/>
          <w:lang w:eastAsia="fr-FR"/>
        </w:rPr>
        <w:t>43</w:t>
      </w:r>
      <w:r>
        <w:rPr>
          <w:rFonts w:cs="Calibri"/>
          <w:b/>
          <w:i/>
          <w:sz w:val="28"/>
          <w:szCs w:val="28"/>
          <w:lang w:eastAsia="fr-FR"/>
        </w:rPr>
        <w:t>.</w:t>
      </w:r>
      <w:r w:rsidRPr="001357E2">
        <w:rPr>
          <w:rFonts w:cs="Calibri"/>
          <w:b/>
          <w:i/>
          <w:sz w:val="28"/>
          <w:szCs w:val="28"/>
          <w:lang w:eastAsia="fr-FR"/>
        </w:rPr>
        <w:t>24</w:t>
      </w:r>
      <w:r>
        <w:rPr>
          <w:rFonts w:cs="Calibri"/>
          <w:b/>
          <w:i/>
          <w:sz w:val="28"/>
          <w:szCs w:val="28"/>
          <w:lang w:eastAsia="fr-FR"/>
        </w:rPr>
        <w:t>.</w:t>
      </w:r>
      <w:r w:rsidRPr="001357E2">
        <w:rPr>
          <w:rFonts w:cs="Calibri"/>
          <w:b/>
          <w:i/>
          <w:sz w:val="28"/>
          <w:szCs w:val="28"/>
          <w:lang w:eastAsia="fr-FR"/>
        </w:rPr>
        <w:t>16</w:t>
      </w:r>
      <w:r>
        <w:rPr>
          <w:rFonts w:cs="Calibri"/>
          <w:b/>
          <w:i/>
          <w:sz w:val="28"/>
          <w:szCs w:val="28"/>
          <w:lang w:eastAsia="fr-FR"/>
        </w:rPr>
        <w:t>.</w:t>
      </w:r>
      <w:r w:rsidRPr="001357E2">
        <w:rPr>
          <w:rFonts w:cs="Calibri"/>
          <w:b/>
          <w:i/>
          <w:sz w:val="28"/>
          <w:szCs w:val="28"/>
          <w:lang w:eastAsia="fr-FR"/>
        </w:rPr>
        <w:t>22</w:t>
      </w:r>
    </w:p>
    <w:p w:rsidR="00174F93" w:rsidRDefault="00174F93"/>
    <w:sectPr w:rsidR="00174F93" w:rsidSect="008E024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42"/>
    <w:rsid w:val="00174F93"/>
    <w:rsid w:val="00C4179A"/>
    <w:rsid w:val="00EC1B42"/>
    <w:rsid w:val="00F7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42"/>
    <w:rPr>
      <w:rFonts w:ascii="Calibri" w:eastAsia="MS Mincho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B42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42"/>
    <w:rPr>
      <w:rFonts w:ascii="Calibri" w:eastAsia="MS Mincho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B42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oc.maires.sarthe@wanad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.assoc.maires72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CELINE</cp:lastModifiedBy>
  <cp:revision>3</cp:revision>
  <dcterms:created xsi:type="dcterms:W3CDTF">2017-01-16T10:27:00Z</dcterms:created>
  <dcterms:modified xsi:type="dcterms:W3CDTF">2017-01-16T10:28:00Z</dcterms:modified>
</cp:coreProperties>
</file>